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727F" w14:textId="77777777" w:rsidR="00EB520D" w:rsidRPr="00EB520D" w:rsidRDefault="00EB520D" w:rsidP="00EB520D">
      <w:pPr>
        <w:jc w:val="both"/>
        <w:rPr>
          <w:sz w:val="20"/>
          <w:szCs w:val="24"/>
        </w:rPr>
      </w:pPr>
      <w:r w:rsidRPr="00EB520D">
        <w:rPr>
          <w:rFonts w:eastAsia="Calibri"/>
          <w:b/>
          <w:sz w:val="20"/>
          <w:szCs w:val="22"/>
          <w:lang w:eastAsia="en-US"/>
        </w:rPr>
        <w:t>Vergabeverfahren</w:t>
      </w:r>
    </w:p>
    <w:tbl>
      <w:tblPr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21"/>
        <w:gridCol w:w="1979"/>
      </w:tblGrid>
      <w:tr w:rsidR="00EB520D" w:rsidRPr="00EB520D" w14:paraId="3DBCFE03" w14:textId="77777777" w:rsidTr="00EB520D">
        <w:trPr>
          <w:trHeight w:val="284"/>
        </w:trPr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7F1C05" w14:textId="77777777" w:rsidR="00EB520D" w:rsidRPr="00EB520D" w:rsidRDefault="00EB520D" w:rsidP="00EB520D">
            <w:pPr>
              <w:tabs>
                <w:tab w:val="left" w:pos="910"/>
              </w:tabs>
              <w:rPr>
                <w:rFonts w:cs="Arial"/>
                <w:sz w:val="20"/>
              </w:rPr>
            </w:pPr>
            <w:r w:rsidRPr="00EB520D">
              <w:rPr>
                <w:rFonts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520D">
              <w:rPr>
                <w:rFonts w:cs="Arial"/>
                <w:b/>
                <w:sz w:val="20"/>
              </w:rPr>
              <w:instrText xml:space="preserve"> FORMTEXT </w:instrText>
            </w:r>
            <w:r w:rsidRPr="00EB520D">
              <w:rPr>
                <w:rFonts w:cs="Arial"/>
                <w:b/>
                <w:sz w:val="20"/>
              </w:rPr>
            </w:r>
            <w:r w:rsidRPr="00EB520D">
              <w:rPr>
                <w:rFonts w:cs="Arial"/>
                <w:b/>
                <w:sz w:val="20"/>
              </w:rPr>
              <w:fldChar w:fldCharType="separate"/>
            </w:r>
            <w:r w:rsidRPr="00EB520D">
              <w:rPr>
                <w:rFonts w:cs="Arial"/>
                <w:b/>
                <w:sz w:val="20"/>
              </w:rPr>
              <w:t> </w:t>
            </w:r>
            <w:r w:rsidRPr="00EB520D">
              <w:rPr>
                <w:rFonts w:cs="Arial"/>
                <w:b/>
                <w:sz w:val="20"/>
              </w:rPr>
              <w:t> </w:t>
            </w:r>
            <w:r w:rsidRPr="00EB520D">
              <w:rPr>
                <w:rFonts w:cs="Arial"/>
                <w:b/>
                <w:sz w:val="20"/>
              </w:rPr>
              <w:t> </w:t>
            </w:r>
            <w:r w:rsidRPr="00EB520D">
              <w:rPr>
                <w:rFonts w:cs="Arial"/>
                <w:b/>
                <w:sz w:val="20"/>
              </w:rPr>
              <w:t> </w:t>
            </w:r>
            <w:r w:rsidRPr="00EB520D">
              <w:rPr>
                <w:rFonts w:cs="Arial"/>
                <w:b/>
                <w:sz w:val="20"/>
              </w:rPr>
              <w:t> </w:t>
            </w:r>
            <w:r w:rsidRPr="00EB520D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DA43" w14:textId="77777777" w:rsidR="00EB520D" w:rsidRPr="004F1374" w:rsidRDefault="00EB520D" w:rsidP="00EB520D">
            <w:pPr>
              <w:spacing w:after="60"/>
              <w:rPr>
                <w:rFonts w:cs="Arial"/>
                <w:sz w:val="20"/>
              </w:rPr>
            </w:pPr>
            <w:r w:rsidRPr="004F1374">
              <w:rPr>
                <w:rFonts w:cs="Arial"/>
                <w:sz w:val="20"/>
              </w:rPr>
              <w:t>Vergabenummer</w:t>
            </w:r>
          </w:p>
          <w:p w14:paraId="645C2324" w14:textId="666A936C" w:rsidR="00EB520D" w:rsidRPr="004F1374" w:rsidRDefault="008D03B1" w:rsidP="00EB520D">
            <w:pPr>
              <w:rPr>
                <w:rFonts w:cs="Arial"/>
                <w:sz w:val="20"/>
              </w:rPr>
            </w:pPr>
            <w:r w:rsidRPr="004F1374">
              <w:rPr>
                <w:rFonts w:cs="Arial"/>
                <w:sz w:val="20"/>
              </w:rPr>
              <w:t>OV-L-5412-</w:t>
            </w:r>
            <w:r w:rsidR="00BA098E" w:rsidRPr="004F1374">
              <w:rPr>
                <w:rFonts w:cs="Arial"/>
                <w:sz w:val="20"/>
              </w:rPr>
              <w:t>145</w:t>
            </w:r>
            <w:r w:rsidRPr="004F1374">
              <w:rPr>
                <w:rFonts w:cs="Arial"/>
                <w:sz w:val="20"/>
              </w:rPr>
              <w:t>-26</w:t>
            </w:r>
          </w:p>
        </w:tc>
      </w:tr>
      <w:tr w:rsidR="00EB520D" w:rsidRPr="00EB520D" w14:paraId="43E07717" w14:textId="77777777" w:rsidTr="004F1374">
        <w:trPr>
          <w:trHeight w:val="201"/>
        </w:trPr>
        <w:tc>
          <w:tcPr>
            <w:tcW w:w="7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97C14" w14:textId="4BC673A5" w:rsidR="00EB520D" w:rsidRPr="004F1374" w:rsidRDefault="008D03B1" w:rsidP="00EB520D">
            <w:pPr>
              <w:rPr>
                <w:rFonts w:cs="Arial"/>
                <w:bCs/>
                <w:sz w:val="20"/>
              </w:rPr>
            </w:pPr>
            <w:r w:rsidRPr="004F1374">
              <w:rPr>
                <w:rFonts w:cs="Arial"/>
                <w:bCs/>
                <w:sz w:val="20"/>
              </w:rPr>
              <w:t>Verlängerung von Citrix Universal Hybrid Multi-Cloud Lizenzen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9CD93" w14:textId="77777777" w:rsidR="00EB520D" w:rsidRPr="00EB520D" w:rsidRDefault="00EB520D" w:rsidP="00EB520D">
            <w:pPr>
              <w:rPr>
                <w:rFonts w:cs="Arial"/>
                <w:sz w:val="20"/>
              </w:rPr>
            </w:pPr>
          </w:p>
        </w:tc>
      </w:tr>
    </w:tbl>
    <w:p w14:paraId="15457C68" w14:textId="77777777" w:rsidR="00E203FB" w:rsidRDefault="00E203FB" w:rsidP="00EB520D">
      <w:pPr>
        <w:pStyle w:val="berschrift1"/>
        <w:spacing w:before="0" w:after="0"/>
        <w:rPr>
          <w:caps/>
          <w:sz w:val="22"/>
          <w:szCs w:val="22"/>
        </w:rPr>
      </w:pPr>
    </w:p>
    <w:p w14:paraId="25C26D76" w14:textId="77777777" w:rsidR="00E512EB" w:rsidRDefault="00E512EB" w:rsidP="002B12DC">
      <w:pPr>
        <w:pStyle w:val="berschrift1"/>
        <w:spacing w:before="0" w:after="0"/>
        <w:jc w:val="center"/>
        <w:rPr>
          <w:caps/>
          <w:sz w:val="22"/>
          <w:szCs w:val="22"/>
        </w:rPr>
      </w:pPr>
    </w:p>
    <w:p w14:paraId="2EEE0CE1" w14:textId="77777777" w:rsidR="00A74E20" w:rsidRPr="002B12DC" w:rsidRDefault="00A74E20" w:rsidP="002B12DC">
      <w:pPr>
        <w:pStyle w:val="berschrift1"/>
        <w:spacing w:before="0" w:after="0"/>
        <w:jc w:val="center"/>
        <w:rPr>
          <w:sz w:val="22"/>
          <w:szCs w:val="22"/>
        </w:rPr>
      </w:pPr>
      <w:r>
        <w:rPr>
          <w:caps/>
          <w:sz w:val="22"/>
          <w:szCs w:val="22"/>
        </w:rPr>
        <w:t>Unternehmensdarstellung</w:t>
      </w:r>
      <w:r w:rsidR="00EB520D">
        <w:rPr>
          <w:caps/>
          <w:sz w:val="22"/>
          <w:szCs w:val="22"/>
        </w:rPr>
        <w:t>*</w:t>
      </w:r>
    </w:p>
    <w:p w14:paraId="7D70D260" w14:textId="77777777" w:rsidR="00A74E20" w:rsidRPr="002405DD" w:rsidRDefault="00A74E20" w:rsidP="00A74E20">
      <w:pPr>
        <w:jc w:val="center"/>
        <w:rPr>
          <w:rFonts w:cs="Arial"/>
          <w:b/>
          <w:caps/>
          <w:sz w:val="18"/>
          <w:szCs w:val="18"/>
        </w:rPr>
      </w:pPr>
    </w:p>
    <w:p w14:paraId="6C43A761" w14:textId="77777777" w:rsidR="008E5EF8" w:rsidRPr="00C67DAD" w:rsidRDefault="008E5EF8" w:rsidP="00C67DAD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125"/>
      </w:tblGrid>
      <w:tr w:rsidR="00594951" w:rsidRPr="00C67DAD" w14:paraId="5E9D8DF0" w14:textId="77777777" w:rsidTr="00EB520D">
        <w:trPr>
          <w:trHeight w:val="1253"/>
        </w:trPr>
        <w:tc>
          <w:tcPr>
            <w:tcW w:w="2977" w:type="dxa"/>
            <w:vAlign w:val="center"/>
          </w:tcPr>
          <w:p w14:paraId="7A7933D7" w14:textId="77777777" w:rsidR="00594951" w:rsidRPr="00A74E20" w:rsidRDefault="00594951" w:rsidP="00EB520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des Unternehmens</w:t>
            </w:r>
          </w:p>
        </w:tc>
        <w:tc>
          <w:tcPr>
            <w:tcW w:w="6125" w:type="dxa"/>
            <w:vAlign w:val="center"/>
          </w:tcPr>
          <w:p w14:paraId="16C6A5D6" w14:textId="77777777" w:rsidR="00594951" w:rsidRPr="002B12DC" w:rsidRDefault="0071648F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  <w:bookmarkEnd w:id="0"/>
          </w:p>
          <w:p w14:paraId="5DD4B76A" w14:textId="77777777" w:rsidR="00594951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448D51F2" w14:textId="77777777" w:rsidR="00594951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7C8D9517" w14:textId="77777777" w:rsidR="00EB520D" w:rsidRPr="00EB520D" w:rsidRDefault="00EB520D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43093" w:rsidRPr="00C67DAD" w14:paraId="7F5155B3" w14:textId="77777777" w:rsidTr="00EB520D">
        <w:trPr>
          <w:trHeight w:val="1253"/>
        </w:trPr>
        <w:tc>
          <w:tcPr>
            <w:tcW w:w="2977" w:type="dxa"/>
            <w:vAlign w:val="center"/>
          </w:tcPr>
          <w:p w14:paraId="5D5B1052" w14:textId="77777777" w:rsidR="00E43093" w:rsidRPr="00A74E20" w:rsidRDefault="00E43093" w:rsidP="00EB520D">
            <w:pPr>
              <w:rPr>
                <w:rFonts w:cs="Arial"/>
                <w:sz w:val="20"/>
              </w:rPr>
            </w:pPr>
            <w:bookmarkStart w:id="1" w:name="hidden_dokument"/>
            <w:bookmarkEnd w:id="1"/>
            <w:r w:rsidRPr="00A74E20">
              <w:rPr>
                <w:rFonts w:cs="Arial"/>
                <w:sz w:val="20"/>
              </w:rPr>
              <w:t>Rechtsform</w:t>
            </w:r>
            <w:r w:rsidR="002B12DC">
              <w:rPr>
                <w:rFonts w:cs="Arial"/>
                <w:sz w:val="20"/>
              </w:rPr>
              <w:t>, Registerart, Nummer der Eintragung, Registergericht, Genehmigungsnummer / -behörde</w:t>
            </w:r>
            <w:r w:rsidR="006E2717" w:rsidRPr="00A74E20">
              <w:rPr>
                <w:rFonts w:cs="Arial"/>
                <w:sz w:val="20"/>
              </w:rPr>
              <w:t>:</w:t>
            </w:r>
          </w:p>
        </w:tc>
        <w:tc>
          <w:tcPr>
            <w:tcW w:w="6125" w:type="dxa"/>
            <w:vAlign w:val="center"/>
          </w:tcPr>
          <w:p w14:paraId="098DF55B" w14:textId="77777777" w:rsidR="00E43093" w:rsidRPr="002B12DC" w:rsidRDefault="0071648F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260A5630" w14:textId="77777777" w:rsidR="006E2717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759936C4" w14:textId="77777777" w:rsidR="00EB520D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11D6FA69" w14:textId="77777777" w:rsidR="00EB520D" w:rsidRPr="00EB520D" w:rsidRDefault="00EB520D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43093" w:rsidRPr="00C67DAD" w14:paraId="55F5C92F" w14:textId="77777777" w:rsidTr="00EB520D">
        <w:trPr>
          <w:trHeight w:val="1253"/>
        </w:trPr>
        <w:tc>
          <w:tcPr>
            <w:tcW w:w="2977" w:type="dxa"/>
            <w:vAlign w:val="center"/>
          </w:tcPr>
          <w:p w14:paraId="6E519FC6" w14:textId="77777777" w:rsidR="00E43093" w:rsidRPr="00A74E20" w:rsidRDefault="00E43093" w:rsidP="00EB520D">
            <w:pPr>
              <w:rPr>
                <w:rFonts w:cs="Arial"/>
                <w:sz w:val="20"/>
              </w:rPr>
            </w:pPr>
            <w:r w:rsidRPr="00A74E20">
              <w:rPr>
                <w:rFonts w:cs="Arial"/>
                <w:sz w:val="20"/>
              </w:rPr>
              <w:t>Unternehmensträger (z.</w:t>
            </w:r>
            <w:r w:rsidR="00A74E20" w:rsidRPr="00A74E20">
              <w:rPr>
                <w:rFonts w:cs="Arial"/>
                <w:sz w:val="20"/>
              </w:rPr>
              <w:t> </w:t>
            </w:r>
            <w:r w:rsidRPr="00A74E20">
              <w:rPr>
                <w:rFonts w:cs="Arial"/>
                <w:sz w:val="20"/>
              </w:rPr>
              <w:t>B. Inhaber, Gesellschafter)</w:t>
            </w:r>
            <w:r w:rsidR="006E2717" w:rsidRPr="00A74E20">
              <w:rPr>
                <w:rFonts w:cs="Arial"/>
                <w:sz w:val="20"/>
              </w:rPr>
              <w:t>:</w:t>
            </w:r>
          </w:p>
        </w:tc>
        <w:tc>
          <w:tcPr>
            <w:tcW w:w="6125" w:type="dxa"/>
            <w:vAlign w:val="center"/>
          </w:tcPr>
          <w:p w14:paraId="4C6B5090" w14:textId="77777777" w:rsidR="00E43093" w:rsidRPr="002B12DC" w:rsidRDefault="0071648F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4BFE71DD" w14:textId="77777777" w:rsidR="006E2717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7B63050C" w14:textId="77777777" w:rsidR="006E2717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20C58E6E" w14:textId="77777777" w:rsidR="00EB520D" w:rsidRPr="00EB520D" w:rsidRDefault="00EB520D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43093" w:rsidRPr="00C67DAD" w14:paraId="1E7BD7E9" w14:textId="77777777" w:rsidTr="00EB520D">
        <w:trPr>
          <w:trHeight w:val="1253"/>
        </w:trPr>
        <w:tc>
          <w:tcPr>
            <w:tcW w:w="2977" w:type="dxa"/>
            <w:vAlign w:val="center"/>
          </w:tcPr>
          <w:p w14:paraId="5133E4E4" w14:textId="77777777" w:rsidR="00E43093" w:rsidRPr="00A74E20" w:rsidRDefault="00E43093" w:rsidP="00EB520D">
            <w:pPr>
              <w:rPr>
                <w:rFonts w:cs="Arial"/>
                <w:sz w:val="20"/>
              </w:rPr>
            </w:pPr>
            <w:r w:rsidRPr="00A74E20">
              <w:rPr>
                <w:rFonts w:cs="Arial"/>
                <w:sz w:val="20"/>
              </w:rPr>
              <w:t>Stammkapital (soweit einschlägig)</w:t>
            </w:r>
            <w:r w:rsidR="006E2717" w:rsidRPr="00A74E20">
              <w:rPr>
                <w:rFonts w:cs="Arial"/>
                <w:sz w:val="20"/>
              </w:rPr>
              <w:t>:</w:t>
            </w:r>
          </w:p>
        </w:tc>
        <w:tc>
          <w:tcPr>
            <w:tcW w:w="6125" w:type="dxa"/>
            <w:vAlign w:val="center"/>
          </w:tcPr>
          <w:p w14:paraId="4EE0F058" w14:textId="77777777" w:rsidR="00E43093" w:rsidRPr="002B12DC" w:rsidRDefault="0071648F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267140EE" w14:textId="77777777" w:rsidR="006E2717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61D49F95" w14:textId="77777777" w:rsidR="00EB520D" w:rsidRDefault="00EB520D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34FB0F04" w14:textId="77777777" w:rsidR="00EB520D" w:rsidRPr="00EB520D" w:rsidRDefault="00EB520D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43093" w:rsidRPr="00C67DAD" w14:paraId="6A7057E9" w14:textId="77777777" w:rsidTr="00EB520D">
        <w:trPr>
          <w:trHeight w:val="1253"/>
        </w:trPr>
        <w:tc>
          <w:tcPr>
            <w:tcW w:w="2977" w:type="dxa"/>
            <w:vAlign w:val="center"/>
          </w:tcPr>
          <w:p w14:paraId="1016B5C0" w14:textId="77777777" w:rsidR="00E43093" w:rsidRPr="00A74E20" w:rsidRDefault="00E43093" w:rsidP="00EB520D">
            <w:pPr>
              <w:rPr>
                <w:rFonts w:cs="Arial"/>
                <w:sz w:val="20"/>
              </w:rPr>
            </w:pPr>
            <w:r w:rsidRPr="00A74E20">
              <w:rPr>
                <w:rFonts w:cs="Arial"/>
                <w:sz w:val="20"/>
              </w:rPr>
              <w:t>Vertretungsberechtigte Personen bzw. Organe (z.</w:t>
            </w:r>
            <w:r w:rsidR="00A74E20" w:rsidRPr="00A74E20">
              <w:rPr>
                <w:rFonts w:cs="Arial"/>
                <w:sz w:val="20"/>
              </w:rPr>
              <w:t> </w:t>
            </w:r>
            <w:r w:rsidRPr="00A74E20">
              <w:rPr>
                <w:rFonts w:cs="Arial"/>
                <w:sz w:val="20"/>
              </w:rPr>
              <w:t>B. Geschäftsführer)</w:t>
            </w:r>
            <w:r w:rsidR="006E2717" w:rsidRPr="00A74E20">
              <w:rPr>
                <w:rFonts w:cs="Arial"/>
                <w:sz w:val="20"/>
              </w:rPr>
              <w:t>:</w:t>
            </w:r>
          </w:p>
        </w:tc>
        <w:tc>
          <w:tcPr>
            <w:tcW w:w="6125" w:type="dxa"/>
            <w:vAlign w:val="center"/>
          </w:tcPr>
          <w:p w14:paraId="524751C1" w14:textId="77777777" w:rsidR="006E2717" w:rsidRPr="002B12DC" w:rsidRDefault="0071648F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15182C23" w14:textId="77777777" w:rsidR="006E2717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5B61F814" w14:textId="77777777" w:rsidR="006E2717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58770E67" w14:textId="77777777" w:rsidR="00E43093" w:rsidRPr="00EB520D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43093" w:rsidRPr="00C67DAD" w14:paraId="58D6B6D5" w14:textId="77777777" w:rsidTr="00EB520D">
        <w:trPr>
          <w:trHeight w:val="1253"/>
        </w:trPr>
        <w:tc>
          <w:tcPr>
            <w:tcW w:w="2977" w:type="dxa"/>
            <w:vAlign w:val="center"/>
          </w:tcPr>
          <w:p w14:paraId="72E98552" w14:textId="77777777" w:rsidR="00E43093" w:rsidRPr="00A74E20" w:rsidRDefault="00E43093" w:rsidP="00EB520D">
            <w:pPr>
              <w:rPr>
                <w:rFonts w:cs="Arial"/>
                <w:sz w:val="20"/>
              </w:rPr>
            </w:pPr>
            <w:r w:rsidRPr="00A74E20">
              <w:rPr>
                <w:rFonts w:cs="Arial"/>
                <w:sz w:val="20"/>
              </w:rPr>
              <w:t xml:space="preserve">Geschäftsfelder </w:t>
            </w:r>
            <w:r w:rsidR="00C67DAD" w:rsidRPr="00A74E20">
              <w:rPr>
                <w:rFonts w:cs="Arial"/>
                <w:sz w:val="20"/>
              </w:rPr>
              <w:t xml:space="preserve">meines / </w:t>
            </w:r>
            <w:r w:rsidRPr="00A74E20">
              <w:rPr>
                <w:rFonts w:cs="Arial"/>
                <w:sz w:val="20"/>
              </w:rPr>
              <w:t>unseres Unternehmens</w:t>
            </w:r>
            <w:r w:rsidR="006E2717" w:rsidRPr="00A74E20">
              <w:rPr>
                <w:rFonts w:cs="Arial"/>
                <w:sz w:val="20"/>
              </w:rPr>
              <w:t>:</w:t>
            </w:r>
          </w:p>
        </w:tc>
        <w:tc>
          <w:tcPr>
            <w:tcW w:w="6125" w:type="dxa"/>
            <w:vAlign w:val="center"/>
          </w:tcPr>
          <w:p w14:paraId="03AC886A" w14:textId="77777777" w:rsidR="006E2717" w:rsidRPr="002B12DC" w:rsidRDefault="0071648F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0CF9F419" w14:textId="77777777" w:rsidR="006E2717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6C160F4A" w14:textId="77777777" w:rsidR="006E2717" w:rsidRPr="002B12DC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  <w:p w14:paraId="25556A2B" w14:textId="77777777" w:rsidR="00E43093" w:rsidRPr="00EB520D" w:rsidRDefault="002B12DC" w:rsidP="00EB520D">
            <w:pPr>
              <w:rPr>
                <w:rFonts w:cs="Arial"/>
                <w:sz w:val="22"/>
                <w:szCs w:val="22"/>
                <w:u w:val="single"/>
              </w:rPr>
            </w:pPr>
            <w:r w:rsidRPr="002B12D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2D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2B12DC">
              <w:rPr>
                <w:rFonts w:cs="Arial"/>
                <w:sz w:val="22"/>
                <w:szCs w:val="22"/>
                <w:u w:val="single"/>
              </w:rPr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2B12D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4030E099" w14:textId="77777777" w:rsidR="008E5EF8" w:rsidRDefault="008E5EF8" w:rsidP="00C67DAD">
      <w:pPr>
        <w:jc w:val="both"/>
        <w:rPr>
          <w:rFonts w:cs="Arial"/>
          <w:sz w:val="22"/>
          <w:szCs w:val="22"/>
        </w:rPr>
      </w:pPr>
    </w:p>
    <w:p w14:paraId="2E25118B" w14:textId="77777777" w:rsidR="00EB520D" w:rsidRDefault="00EB520D" w:rsidP="00EB520D">
      <w:pPr>
        <w:jc w:val="both"/>
        <w:rPr>
          <w:sz w:val="20"/>
        </w:rPr>
      </w:pPr>
    </w:p>
    <w:p w14:paraId="5F1ED1AB" w14:textId="429FAB20" w:rsidR="00EB520D" w:rsidRPr="00EB520D" w:rsidRDefault="00EB520D" w:rsidP="00EB520D">
      <w:pPr>
        <w:jc w:val="both"/>
        <w:rPr>
          <w:sz w:val="20"/>
        </w:rPr>
      </w:pPr>
      <w:r w:rsidRPr="00EB520D">
        <w:rPr>
          <w:sz w:val="20"/>
        </w:rPr>
        <w:t>Ich bin mir / Wir sind uns bewusst, dass eine wissentlich falsche Abgabe der vorstehenden Erklärung meinen / unseren Ausschluss von diesem und weiteren Vergabeverfahren bzw. im Falle des Vertragsschlusses die außerordentliche Kündigung des Vertrages sowie Schadensersatzpflichten gegenüber de</w:t>
      </w:r>
      <w:r w:rsidR="00B65CC0">
        <w:rPr>
          <w:sz w:val="20"/>
        </w:rPr>
        <w:t>r</w:t>
      </w:r>
      <w:r w:rsidRPr="00EB520D">
        <w:rPr>
          <w:sz w:val="20"/>
        </w:rPr>
        <w:t xml:space="preserve"> Auftraggeber</w:t>
      </w:r>
      <w:r w:rsidR="00B65CC0">
        <w:rPr>
          <w:sz w:val="20"/>
        </w:rPr>
        <w:t>in</w:t>
      </w:r>
      <w:r w:rsidRPr="00EB520D">
        <w:rPr>
          <w:sz w:val="20"/>
        </w:rPr>
        <w:t xml:space="preserve"> zur Folge haben kann.</w:t>
      </w:r>
    </w:p>
    <w:p w14:paraId="3C5E7499" w14:textId="77777777" w:rsidR="00C67DAD" w:rsidRDefault="00C67DAD" w:rsidP="00C67DAD">
      <w:pPr>
        <w:jc w:val="both"/>
        <w:rPr>
          <w:rFonts w:cs="Arial"/>
          <w:sz w:val="22"/>
          <w:szCs w:val="22"/>
        </w:rPr>
      </w:pPr>
    </w:p>
    <w:p w14:paraId="0EABE581" w14:textId="77777777" w:rsidR="00C67DAD" w:rsidRPr="00C67DAD" w:rsidRDefault="00C67DAD" w:rsidP="00C67DAD">
      <w:pPr>
        <w:jc w:val="both"/>
        <w:rPr>
          <w:rFonts w:cs="Arial"/>
          <w:sz w:val="22"/>
          <w:szCs w:val="22"/>
        </w:rPr>
      </w:pPr>
    </w:p>
    <w:p w14:paraId="73904A1F" w14:textId="77777777" w:rsidR="00EB520D" w:rsidRDefault="00EB520D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1787350" w14:textId="77777777" w:rsidR="00EB520D" w:rsidRDefault="00EB520D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4EC74D8" w14:textId="77777777" w:rsidR="00EB520D" w:rsidRDefault="00EB520D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</w:p>
    <w:p w14:paraId="7E4B3F75" w14:textId="77777777" w:rsidR="007C6AC9" w:rsidRDefault="007C6AC9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</w:p>
    <w:p w14:paraId="27CE71A9" w14:textId="77777777" w:rsidR="007C6AC9" w:rsidRDefault="007C6AC9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</w:p>
    <w:p w14:paraId="35EB2840" w14:textId="77777777" w:rsidR="007C6AC9" w:rsidRDefault="007C6AC9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</w:p>
    <w:p w14:paraId="19740082" w14:textId="77777777" w:rsidR="007C6AC9" w:rsidRDefault="007C6AC9" w:rsidP="00C67DAD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</w:p>
    <w:p w14:paraId="12444C3A" w14:textId="77777777" w:rsidR="00EB520D" w:rsidRPr="00EB520D" w:rsidRDefault="00EB520D" w:rsidP="00EB520D">
      <w:pPr>
        <w:keepLines/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sz w:val="16"/>
          <w:szCs w:val="16"/>
          <w:vertAlign w:val="superscript"/>
        </w:rPr>
      </w:pPr>
      <w:r w:rsidRPr="00EB520D">
        <w:rPr>
          <w:rFonts w:cs="Arial"/>
          <w:sz w:val="16"/>
          <w:szCs w:val="16"/>
        </w:rPr>
        <w:t>*</w:t>
      </w:r>
      <w:r>
        <w:rPr>
          <w:rFonts w:cs="Arial"/>
          <w:sz w:val="16"/>
          <w:szCs w:val="16"/>
        </w:rPr>
        <w:tab/>
      </w:r>
      <w:r w:rsidRPr="00EB520D">
        <w:rPr>
          <w:rFonts w:cs="Arial"/>
          <w:sz w:val="16"/>
          <w:szCs w:val="16"/>
        </w:rPr>
        <w:t>Sollten die im Vordruck vorgesehenen Felder für Ihre Angaben nicht genügend Platz bieten, ist die Liste mit gleichlautenden Angaben auf einem Kopfbogen des Bieters zu vervollständigen</w:t>
      </w:r>
      <w:r w:rsidR="00F713BC">
        <w:rPr>
          <w:rFonts w:cs="Arial"/>
          <w:sz w:val="16"/>
          <w:szCs w:val="16"/>
        </w:rPr>
        <w:t>.</w:t>
      </w:r>
    </w:p>
    <w:sectPr w:rsidR="00EB520D" w:rsidRPr="00EB520D" w:rsidSect="00EB520D">
      <w:footerReference w:type="default" r:id="rId7"/>
      <w:headerReference w:type="first" r:id="rId8"/>
      <w:footerReference w:type="first" r:id="rId9"/>
      <w:pgSz w:w="11906" w:h="16838" w:code="9"/>
      <w:pgMar w:top="284" w:right="1418" w:bottom="1134" w:left="1418" w:header="284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748C" w14:textId="77777777" w:rsidR="00E45C47" w:rsidRDefault="00E45C47">
      <w:r>
        <w:separator/>
      </w:r>
    </w:p>
  </w:endnote>
  <w:endnote w:type="continuationSeparator" w:id="0">
    <w:p w14:paraId="7D2E003F" w14:textId="77777777" w:rsidR="00E45C47" w:rsidRDefault="00E4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0"/>
    </w:tblGrid>
    <w:tr w:rsidR="00E43093" w:rsidRPr="00C230FA" w14:paraId="0C722679" w14:textId="77777777" w:rsidTr="005C7E69">
      <w:trPr>
        <w:cantSplit/>
        <w:trHeight w:hRule="exact" w:val="510"/>
      </w:trPr>
      <w:tc>
        <w:tcPr>
          <w:tcW w:w="9210" w:type="dxa"/>
        </w:tcPr>
        <w:p w14:paraId="0582F809" w14:textId="77777777" w:rsidR="00E43093" w:rsidRPr="00C230FA" w:rsidRDefault="00E43093" w:rsidP="005C7E69">
          <w:pPr>
            <w:pStyle w:val="Fuzeile"/>
            <w:jc w:val="right"/>
          </w:pPr>
        </w:p>
      </w:tc>
    </w:tr>
  </w:tbl>
  <w:p w14:paraId="123AA216" w14:textId="77777777" w:rsidR="00E43093" w:rsidRPr="00832FC7" w:rsidRDefault="00E43093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3F1383" w:rsidRPr="003A7C46" w14:paraId="69327C57" w14:textId="77777777" w:rsidTr="00397A33">
      <w:trPr>
        <w:cantSplit/>
      </w:trPr>
      <w:tc>
        <w:tcPr>
          <w:tcW w:w="9214" w:type="dxa"/>
          <w:noWrap/>
          <w:vAlign w:val="center"/>
        </w:tcPr>
        <w:p w14:paraId="3009208D" w14:textId="77777777" w:rsidR="003F1383" w:rsidRPr="003A7C46" w:rsidRDefault="00A06C46" w:rsidP="00397A33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4.5</w:t>
          </w:r>
          <w:r w:rsidR="003F1383" w:rsidRPr="003A7C46">
            <w:rPr>
              <w:rFonts w:cs="Arial"/>
              <w:sz w:val="16"/>
              <w:szCs w:val="16"/>
            </w:rPr>
            <w:t xml:space="preserve"> </w:t>
          </w:r>
          <w:r w:rsidR="003F1383" w:rsidRPr="003A7C46">
            <w:rPr>
              <w:rFonts w:cs="Arial"/>
              <w:sz w:val="16"/>
              <w:szCs w:val="16"/>
            </w:rPr>
            <w:noBreakHyphen/>
          </w:r>
          <w:r w:rsidR="003F1383">
            <w:rPr>
              <w:rFonts w:cs="Arial"/>
              <w:sz w:val="16"/>
              <w:szCs w:val="16"/>
            </w:rPr>
            <w:t>Unternehmensdarstellung</w:t>
          </w:r>
        </w:p>
      </w:tc>
    </w:tr>
    <w:tr w:rsidR="003F1383" w:rsidRPr="003A7C46" w14:paraId="2F358544" w14:textId="77777777" w:rsidTr="00397A33">
      <w:trPr>
        <w:cantSplit/>
      </w:trPr>
      <w:tc>
        <w:tcPr>
          <w:tcW w:w="9214" w:type="dxa"/>
          <w:noWrap/>
          <w:vAlign w:val="center"/>
        </w:tcPr>
        <w:p w14:paraId="50D8FB82" w14:textId="77777777" w:rsidR="003F1383" w:rsidRPr="00BF64FC" w:rsidRDefault="00661B7D" w:rsidP="00A31D54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BF64FC">
            <w:rPr>
              <w:rFonts w:cs="Arial"/>
              <w:sz w:val="16"/>
              <w:szCs w:val="16"/>
            </w:rPr>
            <w:t>L</w:t>
          </w:r>
          <w:r w:rsidR="00D65B6A">
            <w:rPr>
              <w:rFonts w:cs="Arial"/>
              <w:sz w:val="16"/>
              <w:szCs w:val="16"/>
            </w:rPr>
            <w:t>andeshauptstadt Potsdam Stand 11</w:t>
          </w:r>
          <w:r w:rsidR="00BF64FC">
            <w:rPr>
              <w:rFonts w:cs="Arial"/>
              <w:sz w:val="16"/>
              <w:szCs w:val="16"/>
            </w:rPr>
            <w:t>/20</w:t>
          </w:r>
          <w:r w:rsidR="00A31D54">
            <w:rPr>
              <w:rFonts w:cs="Arial"/>
              <w:sz w:val="16"/>
              <w:szCs w:val="16"/>
            </w:rPr>
            <w:t>21</w:t>
          </w:r>
        </w:p>
      </w:tc>
    </w:tr>
  </w:tbl>
  <w:p w14:paraId="33464FC8" w14:textId="77777777" w:rsidR="00C67DAD" w:rsidRPr="003F1383" w:rsidRDefault="00C67DAD" w:rsidP="00E512E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1520" w14:textId="77777777" w:rsidR="00E45C47" w:rsidRDefault="00E45C47">
      <w:r>
        <w:separator/>
      </w:r>
    </w:p>
  </w:footnote>
  <w:footnote w:type="continuationSeparator" w:id="0">
    <w:p w14:paraId="3CD45309" w14:textId="77777777" w:rsidR="00E45C47" w:rsidRDefault="00E4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5FFE" w14:textId="77777777" w:rsidR="002B12DC" w:rsidRDefault="00234EBF" w:rsidP="002B12DC">
    <w:pPr>
      <w:pStyle w:val="Kopfzeile"/>
      <w:jc w:val="right"/>
    </w:pPr>
    <w:r>
      <w:rPr>
        <w:noProof/>
      </w:rPr>
      <w:drawing>
        <wp:inline distT="0" distB="0" distL="0" distR="0" wp14:anchorId="3FD56D7B" wp14:editId="79D5E351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A59"/>
    <w:multiLevelType w:val="multilevel"/>
    <w:tmpl w:val="3A40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0584D"/>
    <w:multiLevelType w:val="multilevel"/>
    <w:tmpl w:val="A944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A591B"/>
    <w:multiLevelType w:val="hybridMultilevel"/>
    <w:tmpl w:val="D1264680"/>
    <w:lvl w:ilvl="0" w:tplc="B6FEA5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1563"/>
    <w:multiLevelType w:val="multilevel"/>
    <w:tmpl w:val="5CF461C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6C07E1"/>
    <w:multiLevelType w:val="hybridMultilevel"/>
    <w:tmpl w:val="A784F2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E3DE6"/>
    <w:multiLevelType w:val="multilevel"/>
    <w:tmpl w:val="DD70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94BF4"/>
    <w:multiLevelType w:val="hybridMultilevel"/>
    <w:tmpl w:val="0A6629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0604"/>
    <w:multiLevelType w:val="hybridMultilevel"/>
    <w:tmpl w:val="E32A7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41361"/>
    <w:multiLevelType w:val="hybridMultilevel"/>
    <w:tmpl w:val="3CB41344"/>
    <w:lvl w:ilvl="0" w:tplc="BC9071D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26663B4"/>
    <w:multiLevelType w:val="hybridMultilevel"/>
    <w:tmpl w:val="590483F0"/>
    <w:lvl w:ilvl="0" w:tplc="0407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5CC5"/>
    <w:multiLevelType w:val="hybridMultilevel"/>
    <w:tmpl w:val="D1843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74E3F"/>
    <w:multiLevelType w:val="hybridMultilevel"/>
    <w:tmpl w:val="2B92EC0E"/>
    <w:lvl w:ilvl="0" w:tplc="4BAED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</w:abstractNum>
  <w:abstractNum w:abstractNumId="12" w15:restartNumberingAfterBreak="0">
    <w:nsid w:val="6CCE63B9"/>
    <w:multiLevelType w:val="hybridMultilevel"/>
    <w:tmpl w:val="C84A6FDA"/>
    <w:lvl w:ilvl="0" w:tplc="75AA8A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66902">
    <w:abstractNumId w:val="3"/>
  </w:num>
  <w:num w:numId="2" w16cid:durableId="121923157">
    <w:abstractNumId w:val="8"/>
  </w:num>
  <w:num w:numId="3" w16cid:durableId="1235966450">
    <w:abstractNumId w:val="10"/>
  </w:num>
  <w:num w:numId="4" w16cid:durableId="2076392633">
    <w:abstractNumId w:val="4"/>
  </w:num>
  <w:num w:numId="5" w16cid:durableId="1806845785">
    <w:abstractNumId w:val="11"/>
  </w:num>
  <w:num w:numId="6" w16cid:durableId="274169159">
    <w:abstractNumId w:val="9"/>
  </w:num>
  <w:num w:numId="7" w16cid:durableId="1045371512">
    <w:abstractNumId w:val="0"/>
  </w:num>
  <w:num w:numId="8" w16cid:durableId="576793757">
    <w:abstractNumId w:val="5"/>
  </w:num>
  <w:num w:numId="9" w16cid:durableId="1272201084">
    <w:abstractNumId w:val="1"/>
  </w:num>
  <w:num w:numId="10" w16cid:durableId="1555194396">
    <w:abstractNumId w:val="6"/>
  </w:num>
  <w:num w:numId="11" w16cid:durableId="417822835">
    <w:abstractNumId w:val="7"/>
  </w:num>
  <w:num w:numId="12" w16cid:durableId="1422332212">
    <w:abstractNumId w:val="12"/>
  </w:num>
  <w:num w:numId="13" w16cid:durableId="37689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AW999929" w:val="b21ab041-d2e7-4910-92b1-2551a7f68c5a"/>
  </w:docVars>
  <w:rsids>
    <w:rsidRoot w:val="004F5AD9"/>
    <w:rsid w:val="00002CEC"/>
    <w:rsid w:val="00021EF8"/>
    <w:rsid w:val="00030685"/>
    <w:rsid w:val="00050AB7"/>
    <w:rsid w:val="0006290E"/>
    <w:rsid w:val="00076380"/>
    <w:rsid w:val="000B4FF9"/>
    <w:rsid w:val="000D1A57"/>
    <w:rsid w:val="000D498A"/>
    <w:rsid w:val="000E1598"/>
    <w:rsid w:val="000F5ABE"/>
    <w:rsid w:val="00101305"/>
    <w:rsid w:val="00104CA2"/>
    <w:rsid w:val="00110464"/>
    <w:rsid w:val="001123AA"/>
    <w:rsid w:val="00116E26"/>
    <w:rsid w:val="001227D0"/>
    <w:rsid w:val="001311E0"/>
    <w:rsid w:val="001329EC"/>
    <w:rsid w:val="00140404"/>
    <w:rsid w:val="00145283"/>
    <w:rsid w:val="0015088F"/>
    <w:rsid w:val="00152641"/>
    <w:rsid w:val="00157B23"/>
    <w:rsid w:val="001668F1"/>
    <w:rsid w:val="001820A7"/>
    <w:rsid w:val="00197270"/>
    <w:rsid w:val="001A291E"/>
    <w:rsid w:val="001A4E9E"/>
    <w:rsid w:val="001A783C"/>
    <w:rsid w:val="001B613B"/>
    <w:rsid w:val="001C365E"/>
    <w:rsid w:val="001D097F"/>
    <w:rsid w:val="001D0BA8"/>
    <w:rsid w:val="001D3B05"/>
    <w:rsid w:val="001F5EE4"/>
    <w:rsid w:val="00202792"/>
    <w:rsid w:val="002057FE"/>
    <w:rsid w:val="00217A87"/>
    <w:rsid w:val="00225A62"/>
    <w:rsid w:val="002262D6"/>
    <w:rsid w:val="00234EBF"/>
    <w:rsid w:val="002422D0"/>
    <w:rsid w:val="002750DC"/>
    <w:rsid w:val="00276E52"/>
    <w:rsid w:val="002777BE"/>
    <w:rsid w:val="002818F7"/>
    <w:rsid w:val="00282BC8"/>
    <w:rsid w:val="002946F0"/>
    <w:rsid w:val="00294DC9"/>
    <w:rsid w:val="002A45F2"/>
    <w:rsid w:val="002B12DC"/>
    <w:rsid w:val="002B6339"/>
    <w:rsid w:val="002D0612"/>
    <w:rsid w:val="002D509E"/>
    <w:rsid w:val="002E416D"/>
    <w:rsid w:val="002F3FE4"/>
    <w:rsid w:val="002F7602"/>
    <w:rsid w:val="003424BF"/>
    <w:rsid w:val="00354BFC"/>
    <w:rsid w:val="00362D78"/>
    <w:rsid w:val="00386A5B"/>
    <w:rsid w:val="00397A33"/>
    <w:rsid w:val="003A0AB1"/>
    <w:rsid w:val="003A755B"/>
    <w:rsid w:val="003B3E95"/>
    <w:rsid w:val="003B60C0"/>
    <w:rsid w:val="003B7D29"/>
    <w:rsid w:val="003C0694"/>
    <w:rsid w:val="003D05FC"/>
    <w:rsid w:val="003E2493"/>
    <w:rsid w:val="003F1383"/>
    <w:rsid w:val="00403EF1"/>
    <w:rsid w:val="00405795"/>
    <w:rsid w:val="00417268"/>
    <w:rsid w:val="00436ADD"/>
    <w:rsid w:val="00450007"/>
    <w:rsid w:val="0045409C"/>
    <w:rsid w:val="0045513E"/>
    <w:rsid w:val="004576A0"/>
    <w:rsid w:val="00457AB7"/>
    <w:rsid w:val="004650B1"/>
    <w:rsid w:val="0047161F"/>
    <w:rsid w:val="00477CE8"/>
    <w:rsid w:val="00494848"/>
    <w:rsid w:val="004960B0"/>
    <w:rsid w:val="00497865"/>
    <w:rsid w:val="004B2E19"/>
    <w:rsid w:val="004C592F"/>
    <w:rsid w:val="004E38FC"/>
    <w:rsid w:val="004F1374"/>
    <w:rsid w:val="004F5AD9"/>
    <w:rsid w:val="005037FB"/>
    <w:rsid w:val="00511741"/>
    <w:rsid w:val="0054434B"/>
    <w:rsid w:val="00547CA1"/>
    <w:rsid w:val="00553FCA"/>
    <w:rsid w:val="0055578E"/>
    <w:rsid w:val="00555E8F"/>
    <w:rsid w:val="00560042"/>
    <w:rsid w:val="00574AF3"/>
    <w:rsid w:val="00580B08"/>
    <w:rsid w:val="00583C4F"/>
    <w:rsid w:val="00594951"/>
    <w:rsid w:val="00597C30"/>
    <w:rsid w:val="005A0EAB"/>
    <w:rsid w:val="005A1518"/>
    <w:rsid w:val="005A58E1"/>
    <w:rsid w:val="005B294F"/>
    <w:rsid w:val="005C7E69"/>
    <w:rsid w:val="005D47A7"/>
    <w:rsid w:val="006075C1"/>
    <w:rsid w:val="00607F00"/>
    <w:rsid w:val="00641C30"/>
    <w:rsid w:val="00661B7D"/>
    <w:rsid w:val="00680AD9"/>
    <w:rsid w:val="00685F30"/>
    <w:rsid w:val="006A0D09"/>
    <w:rsid w:val="006C0C21"/>
    <w:rsid w:val="006D0487"/>
    <w:rsid w:val="006E2717"/>
    <w:rsid w:val="006E7F80"/>
    <w:rsid w:val="00705BC1"/>
    <w:rsid w:val="0071648F"/>
    <w:rsid w:val="00721D7C"/>
    <w:rsid w:val="00737425"/>
    <w:rsid w:val="0074778D"/>
    <w:rsid w:val="007834DB"/>
    <w:rsid w:val="00786EB7"/>
    <w:rsid w:val="00790DF0"/>
    <w:rsid w:val="007923AF"/>
    <w:rsid w:val="00796523"/>
    <w:rsid w:val="007A765A"/>
    <w:rsid w:val="007B0FA6"/>
    <w:rsid w:val="007B3018"/>
    <w:rsid w:val="007B5BB3"/>
    <w:rsid w:val="007B6678"/>
    <w:rsid w:val="007C46DE"/>
    <w:rsid w:val="007C6AC9"/>
    <w:rsid w:val="007D00DB"/>
    <w:rsid w:val="007F3559"/>
    <w:rsid w:val="00803CCD"/>
    <w:rsid w:val="0080461B"/>
    <w:rsid w:val="00817394"/>
    <w:rsid w:val="00822BF6"/>
    <w:rsid w:val="00830DCD"/>
    <w:rsid w:val="00832FC7"/>
    <w:rsid w:val="00856FBF"/>
    <w:rsid w:val="00860C97"/>
    <w:rsid w:val="00861610"/>
    <w:rsid w:val="00884E0E"/>
    <w:rsid w:val="008A3479"/>
    <w:rsid w:val="008B3E7B"/>
    <w:rsid w:val="008C21A2"/>
    <w:rsid w:val="008C52B2"/>
    <w:rsid w:val="008C57E4"/>
    <w:rsid w:val="008D03B1"/>
    <w:rsid w:val="008D6CC0"/>
    <w:rsid w:val="008E5EF8"/>
    <w:rsid w:val="008E67FA"/>
    <w:rsid w:val="008F7E54"/>
    <w:rsid w:val="00901640"/>
    <w:rsid w:val="009069C1"/>
    <w:rsid w:val="009335D9"/>
    <w:rsid w:val="00937482"/>
    <w:rsid w:val="009451CD"/>
    <w:rsid w:val="00964419"/>
    <w:rsid w:val="00966E7D"/>
    <w:rsid w:val="00992DC8"/>
    <w:rsid w:val="009B6BBF"/>
    <w:rsid w:val="009D44E4"/>
    <w:rsid w:val="009E0F12"/>
    <w:rsid w:val="009E72BA"/>
    <w:rsid w:val="009F451F"/>
    <w:rsid w:val="009F51E4"/>
    <w:rsid w:val="00A0532D"/>
    <w:rsid w:val="00A066A7"/>
    <w:rsid w:val="00A06C46"/>
    <w:rsid w:val="00A10340"/>
    <w:rsid w:val="00A10660"/>
    <w:rsid w:val="00A25EBC"/>
    <w:rsid w:val="00A31D54"/>
    <w:rsid w:val="00A34005"/>
    <w:rsid w:val="00A47B6A"/>
    <w:rsid w:val="00A50359"/>
    <w:rsid w:val="00A50D29"/>
    <w:rsid w:val="00A74E20"/>
    <w:rsid w:val="00A75295"/>
    <w:rsid w:val="00A7721A"/>
    <w:rsid w:val="00A77A4C"/>
    <w:rsid w:val="00A848E7"/>
    <w:rsid w:val="00A94AA1"/>
    <w:rsid w:val="00AA06C5"/>
    <w:rsid w:val="00AA7A1D"/>
    <w:rsid w:val="00AB6F36"/>
    <w:rsid w:val="00AD371F"/>
    <w:rsid w:val="00AF14B4"/>
    <w:rsid w:val="00AF4178"/>
    <w:rsid w:val="00AF55E0"/>
    <w:rsid w:val="00B06934"/>
    <w:rsid w:val="00B06D11"/>
    <w:rsid w:val="00B27AA1"/>
    <w:rsid w:val="00B60825"/>
    <w:rsid w:val="00B61421"/>
    <w:rsid w:val="00B64F66"/>
    <w:rsid w:val="00B65CC0"/>
    <w:rsid w:val="00B72A83"/>
    <w:rsid w:val="00B812E7"/>
    <w:rsid w:val="00B841C6"/>
    <w:rsid w:val="00B92A4E"/>
    <w:rsid w:val="00B96765"/>
    <w:rsid w:val="00BA098E"/>
    <w:rsid w:val="00BB6822"/>
    <w:rsid w:val="00BF0027"/>
    <w:rsid w:val="00BF64FC"/>
    <w:rsid w:val="00BF68D2"/>
    <w:rsid w:val="00C11BF4"/>
    <w:rsid w:val="00C230FA"/>
    <w:rsid w:val="00C24E14"/>
    <w:rsid w:val="00C457AF"/>
    <w:rsid w:val="00C67DAD"/>
    <w:rsid w:val="00C7310F"/>
    <w:rsid w:val="00C744C5"/>
    <w:rsid w:val="00C86310"/>
    <w:rsid w:val="00C86DED"/>
    <w:rsid w:val="00C9129B"/>
    <w:rsid w:val="00CD1281"/>
    <w:rsid w:val="00D01170"/>
    <w:rsid w:val="00D03CAA"/>
    <w:rsid w:val="00D061BE"/>
    <w:rsid w:val="00D123FB"/>
    <w:rsid w:val="00D22BE7"/>
    <w:rsid w:val="00D3118E"/>
    <w:rsid w:val="00D32946"/>
    <w:rsid w:val="00D5168F"/>
    <w:rsid w:val="00D51D62"/>
    <w:rsid w:val="00D54F29"/>
    <w:rsid w:val="00D61B9D"/>
    <w:rsid w:val="00D65B6A"/>
    <w:rsid w:val="00D846A6"/>
    <w:rsid w:val="00DA7D6D"/>
    <w:rsid w:val="00DB2817"/>
    <w:rsid w:val="00DB3E80"/>
    <w:rsid w:val="00DC316B"/>
    <w:rsid w:val="00DD16C3"/>
    <w:rsid w:val="00DE27C1"/>
    <w:rsid w:val="00DF0DDA"/>
    <w:rsid w:val="00DF23E8"/>
    <w:rsid w:val="00DF6441"/>
    <w:rsid w:val="00E01059"/>
    <w:rsid w:val="00E02623"/>
    <w:rsid w:val="00E131E8"/>
    <w:rsid w:val="00E203FB"/>
    <w:rsid w:val="00E3754E"/>
    <w:rsid w:val="00E43093"/>
    <w:rsid w:val="00E457D7"/>
    <w:rsid w:val="00E45C47"/>
    <w:rsid w:val="00E512EB"/>
    <w:rsid w:val="00E6258C"/>
    <w:rsid w:val="00E67DFC"/>
    <w:rsid w:val="00E7748B"/>
    <w:rsid w:val="00E96357"/>
    <w:rsid w:val="00EB18AA"/>
    <w:rsid w:val="00EB520D"/>
    <w:rsid w:val="00ED329E"/>
    <w:rsid w:val="00ED5C69"/>
    <w:rsid w:val="00ED7BE8"/>
    <w:rsid w:val="00EF2D3A"/>
    <w:rsid w:val="00EF4490"/>
    <w:rsid w:val="00F23B7F"/>
    <w:rsid w:val="00F25D62"/>
    <w:rsid w:val="00F322B3"/>
    <w:rsid w:val="00F43C42"/>
    <w:rsid w:val="00F4742D"/>
    <w:rsid w:val="00F5059C"/>
    <w:rsid w:val="00F50853"/>
    <w:rsid w:val="00F64B67"/>
    <w:rsid w:val="00F66EFB"/>
    <w:rsid w:val="00F713BC"/>
    <w:rsid w:val="00F91C63"/>
    <w:rsid w:val="00F97CAE"/>
    <w:rsid w:val="00FD590D"/>
    <w:rsid w:val="00FE3C1C"/>
    <w:rsid w:val="00FE7C38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DD67A9D"/>
  <w15:docId w15:val="{38D09CA0-1381-4150-AB35-ECAA8281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5EF8"/>
    <w:rPr>
      <w:rFonts w:ascii="Arial" w:hAnsi="Arial"/>
      <w:sz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qFormat/>
    <w:rsid w:val="001D09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Headline 2,Gliederung2,Header 2,H2,H21,H22,H23,H24,H25,H26,H27,H28,H29,H210,H211,H212,H213,H221,H231,H241,H251,H261,H271,H281,H291,H2101,H2111,H2121,H214,H222,H232,H242,H252,H262,H272,H282,H292,H2102,H2112,H2122,H215,H223,H233,H243,H253,l2"/>
    <w:basedOn w:val="Standard"/>
    <w:next w:val="Standard"/>
    <w:qFormat/>
    <w:rsid w:val="001D09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aliases w:val="Gliederung3,Header 3,Header3,H3,h3,Gliederung31,H3&lt;------------------,a_Heading 3,Headline 3,heading 3,3,l3,subhead,1.,TF-Overskrift 3,L3,NormalHeading 3,HHHeading,Level 3 Head,HeadSmall,h31,31,l31,Level 3 Head1,H31,HeadSmall1,h32,32,l32"/>
    <w:basedOn w:val="Standard"/>
    <w:next w:val="Standard"/>
    <w:qFormat/>
    <w:rsid w:val="001D097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aliases w:val="Header 4,H4,Headline4,h4,a.,Sub sub heading,4,h41,a.1,H41,41,Level 2 - a,Map para,Map Title,h42,a.2,H42,42,h43,a.3,H43,43,h44,a.4,H44,44,h45,a.5,H45,45,h46,a.6,H46,46,h47,a.7,H47,47,h48,a.8,H48,48,h49,a.9,H49,49,h410,a.10,H410,Heading 4"/>
    <w:basedOn w:val="Standard"/>
    <w:next w:val="Standard"/>
    <w:qFormat/>
    <w:rsid w:val="004F5AD9"/>
    <w:pPr>
      <w:keepNext/>
      <w:keepLines/>
      <w:numPr>
        <w:ilvl w:val="3"/>
        <w:numId w:val="3"/>
      </w:numPr>
      <w:spacing w:before="240" w:after="120"/>
      <w:jc w:val="both"/>
      <w:outlineLvl w:val="3"/>
    </w:pPr>
    <w:rPr>
      <w:sz w:val="22"/>
    </w:rPr>
  </w:style>
  <w:style w:type="paragraph" w:styleId="berschrift5">
    <w:name w:val="heading 5"/>
    <w:aliases w:val="H5,FAQ Question,Headline5,h5,Level 3 - i,mh2,Module heading 2,Numbered Sub-list,heading 5,Headline51,Headline52,ASAPHeading 5,(Strg+5),Gliederung5"/>
    <w:basedOn w:val="Standard"/>
    <w:next w:val="Standard"/>
    <w:qFormat/>
    <w:rsid w:val="004F5AD9"/>
    <w:pPr>
      <w:keepNext/>
      <w:outlineLvl w:val="4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07F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07F00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60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4F5AD9"/>
    <w:pPr>
      <w:spacing w:line="360" w:lineRule="exact"/>
    </w:pPr>
  </w:style>
  <w:style w:type="paragraph" w:styleId="Textkrper-Einzug2">
    <w:name w:val="Body Text Indent 2"/>
    <w:basedOn w:val="Standard"/>
    <w:rsid w:val="004F5AD9"/>
    <w:pPr>
      <w:spacing w:after="120" w:line="480" w:lineRule="auto"/>
      <w:ind w:left="283"/>
    </w:pPr>
    <w:rPr>
      <w:sz w:val="22"/>
      <w:lang w:eastAsia="en-US"/>
    </w:rPr>
  </w:style>
  <w:style w:type="paragraph" w:styleId="Textkrper-Einzug3">
    <w:name w:val="Body Text Indent 3"/>
    <w:basedOn w:val="Standard"/>
    <w:rsid w:val="004F5AD9"/>
    <w:pPr>
      <w:spacing w:after="120"/>
      <w:ind w:left="283"/>
    </w:pPr>
    <w:rPr>
      <w:sz w:val="16"/>
      <w:szCs w:val="16"/>
      <w:lang w:eastAsia="en-US"/>
    </w:rPr>
  </w:style>
  <w:style w:type="paragraph" w:styleId="Textkrper3">
    <w:name w:val="Body Text 3"/>
    <w:basedOn w:val="Standard"/>
    <w:rsid w:val="004F5AD9"/>
    <w:pPr>
      <w:jc w:val="both"/>
    </w:pPr>
    <w:rPr>
      <w:color w:val="000000"/>
      <w:sz w:val="22"/>
    </w:rPr>
  </w:style>
  <w:style w:type="paragraph" w:styleId="Textkrper2">
    <w:name w:val="Body Text 2"/>
    <w:basedOn w:val="Standard"/>
    <w:rsid w:val="004F5AD9"/>
    <w:pPr>
      <w:jc w:val="both"/>
    </w:pPr>
    <w:rPr>
      <w:sz w:val="22"/>
    </w:rPr>
  </w:style>
  <w:style w:type="paragraph" w:customStyle="1" w:styleId="Blocktext1">
    <w:name w:val="Blocktext1"/>
    <w:basedOn w:val="Standard"/>
    <w:rsid w:val="004F5AD9"/>
    <w:pPr>
      <w:tabs>
        <w:tab w:val="left" w:pos="567"/>
        <w:tab w:val="left" w:pos="851"/>
        <w:tab w:val="left" w:pos="1418"/>
        <w:tab w:val="left" w:pos="7938"/>
        <w:tab w:val="left" w:pos="8789"/>
      </w:tabs>
      <w:spacing w:line="360" w:lineRule="auto"/>
      <w:ind w:left="255" w:right="-851"/>
    </w:pPr>
    <w:rPr>
      <w:sz w:val="22"/>
    </w:rPr>
  </w:style>
  <w:style w:type="paragraph" w:styleId="Titel">
    <w:name w:val="Title"/>
    <w:basedOn w:val="Standard"/>
    <w:qFormat/>
    <w:rsid w:val="004F5AD9"/>
    <w:pPr>
      <w:jc w:val="center"/>
    </w:pPr>
    <w:rPr>
      <w:sz w:val="28"/>
    </w:rPr>
  </w:style>
  <w:style w:type="paragraph" w:styleId="Textkrper-Zeileneinzug">
    <w:name w:val="Body Text Indent"/>
    <w:basedOn w:val="Standard"/>
    <w:rsid w:val="004F5AD9"/>
    <w:pPr>
      <w:ind w:left="1418" w:hanging="710"/>
      <w:jc w:val="both"/>
    </w:pPr>
    <w:rPr>
      <w:sz w:val="22"/>
    </w:rPr>
  </w:style>
  <w:style w:type="character" w:styleId="Kommentarzeichen">
    <w:name w:val="annotation reference"/>
    <w:semiHidden/>
    <w:rsid w:val="008E5EF8"/>
    <w:rPr>
      <w:sz w:val="16"/>
      <w:szCs w:val="16"/>
    </w:rPr>
  </w:style>
  <w:style w:type="paragraph" w:styleId="Kommentartext">
    <w:name w:val="annotation text"/>
    <w:basedOn w:val="Standard"/>
    <w:semiHidden/>
    <w:rsid w:val="008E5EF8"/>
    <w:rPr>
      <w:sz w:val="20"/>
    </w:rPr>
  </w:style>
  <w:style w:type="paragraph" w:styleId="Sprechblasentext">
    <w:name w:val="Balloon Text"/>
    <w:basedOn w:val="Standard"/>
    <w:semiHidden/>
    <w:rsid w:val="00497865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705BC1"/>
    <w:rPr>
      <w:b/>
      <w:bCs/>
    </w:rPr>
  </w:style>
  <w:style w:type="character" w:styleId="Hyperlink">
    <w:name w:val="Hyperlink"/>
    <w:rsid w:val="00276E52"/>
    <w:rPr>
      <w:color w:val="3C4373"/>
      <w:u w:val="single"/>
    </w:rPr>
  </w:style>
  <w:style w:type="character" w:customStyle="1" w:styleId="hide1">
    <w:name w:val="hide1"/>
    <w:rsid w:val="00276E52"/>
    <w:rPr>
      <w:vanish/>
      <w:webHidden w:val="0"/>
      <w:specVanish w:val="0"/>
    </w:rPr>
  </w:style>
  <w:style w:type="character" w:customStyle="1" w:styleId="gesetznormueberschrift2">
    <w:name w:val="gesetz_normueberschrift2"/>
    <w:rsid w:val="00276E52"/>
    <w:rPr>
      <w:vanish w:val="0"/>
      <w:webHidden w:val="0"/>
      <w:sz w:val="24"/>
      <w:szCs w:val="24"/>
      <w:specVanish w:val="0"/>
    </w:rPr>
  </w:style>
  <w:style w:type="character" w:customStyle="1" w:styleId="evzaehlung2">
    <w:name w:val="ev_zaehlung2"/>
    <w:rsid w:val="00276E52"/>
    <w:rPr>
      <w:sz w:val="20"/>
      <w:szCs w:val="20"/>
    </w:rPr>
  </w:style>
  <w:style w:type="character" w:customStyle="1" w:styleId="evueberschrift2">
    <w:name w:val="ev_ueberschrift2"/>
    <w:rsid w:val="00276E52"/>
    <w:rPr>
      <w:vanish w:val="0"/>
      <w:webHidden w:val="0"/>
      <w:sz w:val="20"/>
      <w:szCs w:val="20"/>
      <w:specVanish w:val="0"/>
    </w:rPr>
  </w:style>
  <w:style w:type="character" w:customStyle="1" w:styleId="seitenbeginnlink">
    <w:name w:val="seitenbeginn_link"/>
    <w:basedOn w:val="Absatz-Standardschriftart"/>
    <w:rsid w:val="00276E52"/>
  </w:style>
  <w:style w:type="character" w:styleId="BesuchterLink">
    <w:name w:val="FollowedHyperlink"/>
    <w:rsid w:val="009E0F12"/>
    <w:rPr>
      <w:color w:val="800080"/>
      <w:u w:val="single"/>
    </w:rPr>
  </w:style>
  <w:style w:type="character" w:customStyle="1" w:styleId="FuzeileZchn">
    <w:name w:val="Fußzeile Zchn"/>
    <w:link w:val="Fuzeile"/>
    <w:uiPriority w:val="99"/>
    <w:rsid w:val="003F138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61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6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0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1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0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9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71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37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4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40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3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9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96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31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6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8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05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30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66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78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75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0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7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FEFEF"/>
                            <w:left w:val="single" w:sz="6" w:space="6" w:color="EFEFEF"/>
                            <w:bottom w:val="single" w:sz="6" w:space="6" w:color="EFEFEF"/>
                            <w:right w:val="single" w:sz="6" w:space="6" w:color="EFEFEF"/>
                          </w:divBdr>
                          <w:divsChild>
                            <w:div w:id="15387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1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0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753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6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3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38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23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52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zum Angebot</vt:lpstr>
    </vt:vector>
  </TitlesOfParts>
  <Company>Ministerium des Innern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zum Angebot</dc:title>
  <dc:creator>Administrator</dc:creator>
  <cp:lastModifiedBy>Hadler, Jacqueline</cp:lastModifiedBy>
  <cp:revision>8</cp:revision>
  <cp:lastPrinted>2012-01-30T08:29:00Z</cp:lastPrinted>
  <dcterms:created xsi:type="dcterms:W3CDTF">2021-04-28T05:25:00Z</dcterms:created>
  <dcterms:modified xsi:type="dcterms:W3CDTF">2026-05-28T08:16:00Z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